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FC546D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  <w:sz w:val="21"/>
        </w:rPr>
      </w:pPr>
      <w:bookmarkStart w:id="0" w:name="_GoBack"/>
      <w:r w:rsidRPr="00FC546D">
        <w:rPr>
          <w:rFonts w:asciiTheme="minorEastAsia" w:eastAsiaTheme="minorEastAsia" w:hAnsiTheme="minorEastAsia" w:cstheme="minorBidi" w:hint="eastAsia"/>
          <w:color w:val="auto"/>
          <w:kern w:val="2"/>
          <w:sz w:val="21"/>
        </w:rPr>
        <w:t>様式第１５号（その５）（第２６条関係）</w:t>
      </w:r>
    </w:p>
    <w:bookmarkEnd w:id="0"/>
    <w:p w:rsidR="00333CE0" w:rsidRPr="00544A37" w:rsidRDefault="00333CE0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少量危険物等貯蔵・取扱所構造設備明細書（地下タンク）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04"/>
        <w:gridCol w:w="2266"/>
        <w:gridCol w:w="2142"/>
        <w:gridCol w:w="197"/>
        <w:gridCol w:w="1596"/>
        <w:gridCol w:w="318"/>
        <w:gridCol w:w="6"/>
        <w:gridCol w:w="2100"/>
      </w:tblGrid>
      <w:tr w:rsidR="00544A37" w:rsidRPr="00544A37" w:rsidTr="00493359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事　業　の　概　要</w:t>
            </w:r>
          </w:p>
        </w:tc>
        <w:tc>
          <w:tcPr>
            <w:tcW w:w="6359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33" w:type="dxa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タ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ンクの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構造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・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2570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形　　　　　　状</w:t>
            </w:r>
          </w:p>
        </w:tc>
        <w:tc>
          <w:tcPr>
            <w:tcW w:w="2339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4020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常圧・加圧</w:t>
            </w:r>
            <w:r w:rsidR="008B108B">
              <w:rPr>
                <w:rFonts w:asciiTheme="minorEastAsia" w:hAnsiTheme="minorEastAsia" w:hint="eastAsia"/>
              </w:rPr>
              <w:t xml:space="preserve">       </w:t>
            </w:r>
            <w:r w:rsidRPr="00544A37">
              <w:rPr>
                <w:rFonts w:asciiTheme="minorEastAsia" w:hAnsiTheme="minorEastAsia" w:hint="eastAsia"/>
              </w:rPr>
              <w:t>（　　　　　　ＫＰa）</w:t>
            </w:r>
          </w:p>
        </w:tc>
      </w:tr>
      <w:tr w:rsidR="00544A37" w:rsidRPr="00544A37" w:rsidTr="00493359"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寸　　　　　　法</w:t>
            </w:r>
          </w:p>
        </w:tc>
        <w:tc>
          <w:tcPr>
            <w:tcW w:w="2339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容　　　　量</w:t>
            </w:r>
          </w:p>
        </w:tc>
        <w:tc>
          <w:tcPr>
            <w:tcW w:w="2106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DE040D">
              <w:rPr>
                <w:rFonts w:asciiTheme="minorEastAsia" w:hAnsiTheme="minorEastAsia" w:hint="eastAsia"/>
                <w:spacing w:val="15"/>
                <w:fitText w:val="2000" w:id="875817999"/>
              </w:rPr>
              <w:t>材質記号又は板</w:t>
            </w:r>
            <w:r w:rsidRPr="00DE040D">
              <w:rPr>
                <w:rFonts w:asciiTheme="minorEastAsia" w:hAnsiTheme="minorEastAsia" w:hint="eastAsia"/>
                <w:spacing w:val="52"/>
                <w:fitText w:val="2000" w:id="875817999"/>
              </w:rPr>
              <w:t>厚</w:t>
            </w:r>
          </w:p>
        </w:tc>
        <w:tc>
          <w:tcPr>
            <w:tcW w:w="6359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DE040D">
              <w:rPr>
                <w:rFonts w:asciiTheme="minorEastAsia" w:hAnsiTheme="minorEastAsia" w:hint="eastAsia"/>
                <w:spacing w:val="330"/>
                <w:fitText w:val="2000" w:id="875818000"/>
              </w:rPr>
              <w:t>通気</w:t>
            </w:r>
            <w:r w:rsidRPr="00DE040D">
              <w:rPr>
                <w:rFonts w:asciiTheme="minorEastAsia" w:hAnsiTheme="minorEastAsia" w:hint="eastAsia"/>
                <w:spacing w:val="22"/>
                <w:fitText w:val="2000" w:id="875818000"/>
              </w:rPr>
              <w:t>管</w:t>
            </w:r>
          </w:p>
        </w:tc>
        <w:tc>
          <w:tcPr>
            <w:tcW w:w="2339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種　　　　　別</w:t>
            </w:r>
          </w:p>
        </w:tc>
        <w:tc>
          <w:tcPr>
            <w:tcW w:w="191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106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内径又は作動圧</w:t>
            </w:r>
          </w:p>
        </w:tc>
      </w:tr>
      <w:tr w:rsidR="00544A37" w:rsidRPr="00544A37" w:rsidTr="00493359">
        <w:trPr>
          <w:trHeight w:val="623"/>
        </w:trPr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ｍｍ</w:t>
            </w:r>
          </w:p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ＫＰa</w:t>
            </w:r>
          </w:p>
        </w:tc>
      </w:tr>
      <w:tr w:rsidR="00544A37" w:rsidRPr="00544A37" w:rsidTr="00493359"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DE040D">
              <w:rPr>
                <w:rFonts w:asciiTheme="minorEastAsia" w:hAnsiTheme="minorEastAsia" w:hint="eastAsia"/>
                <w:spacing w:val="180"/>
                <w:fitText w:val="2000" w:id="875817984"/>
              </w:rPr>
              <w:t>安全装</w:t>
            </w:r>
            <w:r w:rsidRPr="00DE040D">
              <w:rPr>
                <w:rFonts w:asciiTheme="minorEastAsia" w:hAnsiTheme="minorEastAsia" w:hint="eastAsia"/>
                <w:spacing w:val="37"/>
                <w:fitText w:val="2000" w:id="875817984"/>
              </w:rPr>
              <w:t>置</w:t>
            </w:r>
          </w:p>
        </w:tc>
        <w:tc>
          <w:tcPr>
            <w:tcW w:w="2339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種　　　　　別</w:t>
            </w:r>
          </w:p>
        </w:tc>
        <w:tc>
          <w:tcPr>
            <w:tcW w:w="191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106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作　　動　　圧</w:t>
            </w:r>
          </w:p>
        </w:tc>
      </w:tr>
      <w:tr w:rsidR="00544A37" w:rsidRPr="00544A37" w:rsidTr="00493359">
        <w:trPr>
          <w:trHeight w:val="623"/>
        </w:trPr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ＫＰa</w:t>
            </w:r>
          </w:p>
        </w:tc>
      </w:tr>
      <w:tr w:rsidR="00544A37" w:rsidRPr="00544A37" w:rsidTr="00493359">
        <w:trPr>
          <w:trHeight w:val="325"/>
        </w:trPr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30"/>
                <w:fitText w:val="1920" w:id="875817985"/>
              </w:rPr>
              <w:t>可燃性蒸気回</w:t>
            </w:r>
            <w:r w:rsidRPr="00544A37">
              <w:rPr>
                <w:rFonts w:asciiTheme="minorEastAsia" w:hAnsiTheme="minorEastAsia" w:hint="eastAsia"/>
                <w:spacing w:val="45"/>
                <w:fitText w:val="1920" w:id="875817985"/>
              </w:rPr>
              <w:t>収</w:t>
            </w:r>
          </w:p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750"/>
                <w:fitText w:val="1920" w:id="875817986"/>
              </w:rPr>
              <w:t>設</w:t>
            </w:r>
            <w:r w:rsidRPr="00544A37">
              <w:rPr>
                <w:rFonts w:asciiTheme="minorEastAsia" w:hAnsiTheme="minorEastAsia" w:hint="eastAsia"/>
                <w:fitText w:val="1920" w:id="875817986"/>
              </w:rPr>
              <w:t>備</w:t>
            </w:r>
          </w:p>
        </w:tc>
        <w:tc>
          <w:tcPr>
            <w:tcW w:w="6359" w:type="dxa"/>
            <w:gridSpan w:val="6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544A37" w:rsidRPr="00544A37" w:rsidTr="00493359">
        <w:tc>
          <w:tcPr>
            <w:tcW w:w="533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70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90"/>
                <w:fitText w:val="2250" w:id="875817987"/>
              </w:rPr>
              <w:t>液量表示装</w:t>
            </w:r>
            <w:r w:rsidRPr="00544A37">
              <w:rPr>
                <w:rFonts w:asciiTheme="minorEastAsia" w:hAnsiTheme="minorEastAsia" w:hint="eastAsia"/>
                <w:spacing w:val="45"/>
                <w:fitText w:val="2250" w:id="875817987"/>
              </w:rPr>
              <w:t>置</w:t>
            </w:r>
          </w:p>
        </w:tc>
        <w:tc>
          <w:tcPr>
            <w:tcW w:w="2142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引火防止装置</w:t>
            </w:r>
          </w:p>
        </w:tc>
        <w:tc>
          <w:tcPr>
            <w:tcW w:w="2106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544A37" w:rsidRPr="00544A37" w:rsidTr="00493359">
        <w:trPr>
          <w:trHeight w:val="677"/>
        </w:trPr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60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20"/>
                <w:fitText w:val="2500" w:id="875817988"/>
              </w:rPr>
              <w:t>注入口の位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88"/>
              </w:rPr>
              <w:t>置</w:t>
            </w:r>
          </w:p>
        </w:tc>
        <w:tc>
          <w:tcPr>
            <w:tcW w:w="2142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注入口の弁</w:t>
            </w:r>
          </w:p>
          <w:p w:rsidR="00544A37" w:rsidRPr="00544A37" w:rsidRDefault="00544A37" w:rsidP="008B108B">
            <w:pPr>
              <w:autoSpaceDE/>
              <w:autoSpaceDN/>
              <w:ind w:firstLineChars="200" w:firstLine="420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又は蓋</w:t>
            </w:r>
          </w:p>
        </w:tc>
        <w:tc>
          <w:tcPr>
            <w:tcW w:w="2106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60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544A37" w:rsidRPr="00544A37" w:rsidTr="00493359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AF2FC7">
              <w:rPr>
                <w:rFonts w:asciiTheme="minorEastAsia" w:hAnsiTheme="minorEastAsia" w:hint="eastAsia"/>
                <w:spacing w:val="45"/>
                <w:kern w:val="0"/>
                <w:fitText w:val="2500" w:id="875817989"/>
              </w:rPr>
              <w:t>ポンプ設備の概</w:t>
            </w:r>
            <w:r w:rsidRPr="00AF2FC7">
              <w:rPr>
                <w:rFonts w:asciiTheme="minorEastAsia" w:hAnsiTheme="minorEastAsia" w:hint="eastAsia"/>
                <w:spacing w:val="90"/>
                <w:kern w:val="0"/>
                <w:fitText w:val="2500" w:id="875817989"/>
              </w:rPr>
              <w:t>要</w:t>
            </w:r>
          </w:p>
        </w:tc>
        <w:tc>
          <w:tcPr>
            <w:tcW w:w="2142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7" w:type="dxa"/>
            <w:gridSpan w:val="4"/>
          </w:tcPr>
          <w:p w:rsidR="00544A37" w:rsidRPr="00544A37" w:rsidRDefault="008B108B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油流出防止措置</w:t>
            </w:r>
            <w:r w:rsidR="00544A37" w:rsidRPr="00544A37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2100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rPr>
          <w:trHeight w:val="730"/>
        </w:trPr>
        <w:tc>
          <w:tcPr>
            <w:tcW w:w="3103" w:type="dxa"/>
            <w:gridSpan w:val="3"/>
            <w:vAlign w:val="center"/>
          </w:tcPr>
          <w:p w:rsidR="008B108B" w:rsidRDefault="00544A37" w:rsidP="008B108B">
            <w:pPr>
              <w:autoSpaceDE/>
              <w:autoSpaceDN/>
              <w:jc w:val="center"/>
              <w:rPr>
                <w:rFonts w:asciiTheme="minorEastAsia" w:hAnsiTheme="minorEastAsia"/>
                <w:kern w:val="0"/>
              </w:rPr>
            </w:pPr>
            <w:r w:rsidRPr="008B108B">
              <w:rPr>
                <w:rFonts w:asciiTheme="minorEastAsia" w:hAnsiTheme="minorEastAsia" w:hint="eastAsia"/>
                <w:kern w:val="0"/>
              </w:rPr>
              <w:t>タンク室又は危険物の漏れ</w:t>
            </w:r>
          </w:p>
          <w:p w:rsidR="00544A37" w:rsidRPr="00544A37" w:rsidRDefault="00544A37" w:rsidP="008B108B">
            <w:pPr>
              <w:autoSpaceDE/>
              <w:autoSpaceDN/>
              <w:ind w:firstLineChars="100" w:firstLine="210"/>
              <w:jc w:val="both"/>
              <w:rPr>
                <w:rFonts w:asciiTheme="minorEastAsia" w:hAnsiTheme="minorEastAsia"/>
              </w:rPr>
            </w:pPr>
            <w:r w:rsidRPr="008B108B">
              <w:rPr>
                <w:rFonts w:asciiTheme="minorEastAsia" w:hAnsiTheme="minorEastAsia" w:hint="eastAsia"/>
                <w:kern w:val="0"/>
              </w:rPr>
              <w:t>防止構造の概要</w:t>
            </w:r>
          </w:p>
        </w:tc>
        <w:tc>
          <w:tcPr>
            <w:tcW w:w="6359" w:type="dxa"/>
            <w:gridSpan w:val="6"/>
          </w:tcPr>
          <w:p w:rsidR="00544A37" w:rsidRPr="008B108B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rPr>
          <w:trHeight w:val="517"/>
        </w:trPr>
        <w:tc>
          <w:tcPr>
            <w:tcW w:w="837" w:type="dxa"/>
            <w:gridSpan w:val="2"/>
            <w:vMerge w:val="restart"/>
            <w:textDirection w:val="tbRlV"/>
            <w:vAlign w:val="center"/>
          </w:tcPr>
          <w:p w:rsidR="00544A37" w:rsidRPr="00544A37" w:rsidRDefault="008B108B" w:rsidP="008B108B">
            <w:pPr>
              <w:autoSpaceDE/>
              <w:autoSpaceDN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タンク室省略工事</w:t>
            </w:r>
          </w:p>
        </w:tc>
        <w:tc>
          <w:tcPr>
            <w:tcW w:w="2266" w:type="dxa"/>
            <w:vAlign w:val="center"/>
          </w:tcPr>
          <w:p w:rsidR="00544A37" w:rsidRPr="00544A37" w:rsidRDefault="00544A37" w:rsidP="008B108B">
            <w:pPr>
              <w:autoSpaceDE/>
              <w:autoSpaceDN/>
              <w:spacing w:before="240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タンクの外面保護</w:t>
            </w:r>
          </w:p>
        </w:tc>
        <w:tc>
          <w:tcPr>
            <w:tcW w:w="6359" w:type="dxa"/>
            <w:gridSpan w:val="6"/>
            <w:vAlign w:val="center"/>
          </w:tcPr>
          <w:p w:rsidR="00544A37" w:rsidRPr="00544A37" w:rsidRDefault="00544A37" w:rsidP="008B108B">
            <w:pPr>
              <w:autoSpaceDE/>
              <w:autoSpaceDN/>
              <w:spacing w:before="240"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rPr>
          <w:trHeight w:val="327"/>
        </w:trPr>
        <w:tc>
          <w:tcPr>
            <w:tcW w:w="837" w:type="dxa"/>
            <w:gridSpan w:val="2"/>
            <w:vMerge/>
            <w:tcBorders>
              <w:bottom w:val="nil"/>
            </w:tcBorders>
          </w:tcPr>
          <w:p w:rsidR="00544A37" w:rsidRPr="00544A37" w:rsidRDefault="00544A37" w:rsidP="00544A37">
            <w:pPr>
              <w:autoSpaceDE/>
              <w:autoSpaceDN/>
              <w:snapToGrid w:val="0"/>
              <w:spacing w:line="2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6" w:type="dxa"/>
            <w:vAlign w:val="center"/>
          </w:tcPr>
          <w:p w:rsidR="00544A37" w:rsidRPr="00544A37" w:rsidRDefault="00544A37" w:rsidP="008B108B">
            <w:pPr>
              <w:autoSpaceDE/>
              <w:autoSpaceDN/>
              <w:spacing w:before="240"/>
              <w:jc w:val="center"/>
              <w:rPr>
                <w:rFonts w:asciiTheme="minorEastAsia" w:hAnsiTheme="minorEastAsia"/>
              </w:rPr>
            </w:pPr>
            <w:r w:rsidRPr="00DE040D">
              <w:rPr>
                <w:rFonts w:asciiTheme="minorEastAsia" w:hAnsiTheme="minorEastAsia" w:hint="eastAsia"/>
                <w:spacing w:val="30"/>
                <w:kern w:val="0"/>
                <w:fitText w:val="2000" w:id="875817993"/>
              </w:rPr>
              <w:t>基礎、固定方</w:t>
            </w:r>
            <w:r w:rsidRPr="00DE040D">
              <w:rPr>
                <w:rFonts w:asciiTheme="minorEastAsia" w:hAnsiTheme="minorEastAsia" w:hint="eastAsia"/>
                <w:spacing w:val="82"/>
                <w:kern w:val="0"/>
                <w:fitText w:val="2000" w:id="875817993"/>
              </w:rPr>
              <w:t>法</w:t>
            </w:r>
          </w:p>
        </w:tc>
        <w:tc>
          <w:tcPr>
            <w:tcW w:w="6359" w:type="dxa"/>
            <w:gridSpan w:val="6"/>
            <w:vAlign w:val="center"/>
          </w:tcPr>
          <w:p w:rsidR="00544A37" w:rsidRPr="00544A37" w:rsidRDefault="00544A37" w:rsidP="008B108B">
            <w:pPr>
              <w:autoSpaceDE/>
              <w:autoSpaceDN/>
              <w:spacing w:before="240"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B108B">
              <w:rPr>
                <w:rFonts w:asciiTheme="minorEastAsia" w:hAnsiTheme="minorEastAsia" w:hint="eastAsia"/>
                <w:spacing w:val="1040"/>
                <w:kern w:val="0"/>
                <w:fitText w:val="2500" w:id="875817994"/>
              </w:rPr>
              <w:t>配</w:t>
            </w:r>
            <w:r w:rsidRPr="008B108B">
              <w:rPr>
                <w:rFonts w:asciiTheme="minorEastAsia" w:hAnsiTheme="minorEastAsia" w:hint="eastAsia"/>
                <w:kern w:val="0"/>
                <w:fitText w:val="2500" w:id="875817994"/>
              </w:rPr>
              <w:t>管</w:t>
            </w:r>
          </w:p>
        </w:tc>
        <w:tc>
          <w:tcPr>
            <w:tcW w:w="6359" w:type="dxa"/>
            <w:gridSpan w:val="6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5"/>
              </w:rPr>
              <w:t>電気設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5"/>
              </w:rPr>
              <w:t>備</w:t>
            </w:r>
          </w:p>
        </w:tc>
        <w:tc>
          <w:tcPr>
            <w:tcW w:w="2142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544A37" w:rsidRPr="00544A37" w:rsidRDefault="00544A37" w:rsidP="008B108B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漏えい検知管</w:t>
            </w:r>
          </w:p>
        </w:tc>
        <w:tc>
          <w:tcPr>
            <w:tcW w:w="2424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有（　 箇所）・ 無</w:t>
            </w:r>
          </w:p>
        </w:tc>
      </w:tr>
      <w:tr w:rsidR="00544A37" w:rsidRPr="00544A37" w:rsidTr="00493359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6"/>
              </w:rPr>
              <w:t>消火設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6"/>
              </w:rPr>
              <w:t>備</w:t>
            </w:r>
          </w:p>
        </w:tc>
        <w:tc>
          <w:tcPr>
            <w:tcW w:w="6359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310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81"/>
                <w:fitText w:val="2500" w:id="875817997"/>
              </w:rPr>
              <w:t>工事請負</w:t>
            </w:r>
            <w:r w:rsidRPr="00544A37">
              <w:rPr>
                <w:rFonts w:asciiTheme="minorEastAsia" w:hAnsiTheme="minorEastAsia" w:hint="eastAsia"/>
                <w:spacing w:val="1"/>
                <w:fitText w:val="2500" w:id="875817997"/>
              </w:rPr>
              <w:t>者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8"/>
              </w:rPr>
              <w:t>住所氏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8"/>
              </w:rPr>
              <w:t>名</w:t>
            </w:r>
          </w:p>
        </w:tc>
        <w:tc>
          <w:tcPr>
            <w:tcW w:w="6359" w:type="dxa"/>
            <w:gridSpan w:val="6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8B108B">
              <w:rPr>
                <w:rFonts w:asciiTheme="minorEastAsia" w:hAnsiTheme="minorEastAsia" w:hint="eastAsia"/>
              </w:rPr>
              <w:t xml:space="preserve">　　　　　</w:t>
            </w:r>
            <w:r w:rsidRPr="00544A37">
              <w:rPr>
                <w:rFonts w:asciiTheme="minorEastAsia" w:hAnsiTheme="minorEastAsia" w:hint="eastAsia"/>
              </w:rPr>
              <w:t xml:space="preserve">　電話番号</w:t>
            </w: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0D" w:rsidRDefault="00DE040D" w:rsidP="00DE040D">
      <w:r>
        <w:separator/>
      </w:r>
    </w:p>
  </w:endnote>
  <w:endnote w:type="continuationSeparator" w:id="0">
    <w:p w:rsidR="00DE040D" w:rsidRDefault="00DE040D" w:rsidP="00D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0D" w:rsidRDefault="00DE040D" w:rsidP="00DE040D">
      <w:r>
        <w:separator/>
      </w:r>
    </w:p>
  </w:footnote>
  <w:footnote w:type="continuationSeparator" w:id="0">
    <w:p w:rsidR="00DE040D" w:rsidRDefault="00DE040D" w:rsidP="00D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44A37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D427CF"/>
    <w:rsid w:val="00DE040D"/>
    <w:rsid w:val="00E33792"/>
    <w:rsid w:val="00FA2544"/>
    <w:rsid w:val="00FB3E93"/>
    <w:rsid w:val="00FC371E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DE0B85-4459-479A-9CC4-3E9AFCF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7483-7A95-4E31-B907-FA4C06C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2021-04-08T04:20:00Z</dcterms:modified>
</cp:coreProperties>
</file>