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4" w:rsidRPr="006B7745" w:rsidRDefault="00C7354E" w:rsidP="00BF42AB">
      <w:pPr>
        <w:jc w:val="center"/>
        <w:rPr>
          <w:rStyle w:val="st1"/>
          <w:rFonts w:ascii="ＭＳ 明朝" w:eastAsia="ＭＳ 明朝" w:hAnsi="ＭＳ 明朝" w:cs="Arial"/>
          <w:sz w:val="32"/>
          <w:szCs w:val="30"/>
        </w:rPr>
      </w:pPr>
      <w:r w:rsidRPr="006B7745">
        <w:rPr>
          <w:rStyle w:val="st1"/>
          <w:rFonts w:ascii="ＭＳ 明朝" w:eastAsia="ＭＳ 明朝" w:hAnsi="ＭＳ 明朝" w:cs="Arial" w:hint="eastAsia"/>
          <w:sz w:val="32"/>
          <w:szCs w:val="30"/>
        </w:rPr>
        <w:t>令和２年度　患者等搬送乗務員定期</w:t>
      </w:r>
      <w:r w:rsidR="000C4BCA" w:rsidRPr="006B7745">
        <w:rPr>
          <w:rStyle w:val="st1"/>
          <w:rFonts w:ascii="ＭＳ 明朝" w:eastAsia="ＭＳ 明朝" w:hAnsi="ＭＳ 明朝" w:cs="Arial" w:hint="eastAsia"/>
          <w:sz w:val="32"/>
          <w:szCs w:val="30"/>
        </w:rPr>
        <w:t>講習会のお知らせ</w:t>
      </w:r>
    </w:p>
    <w:p w:rsidR="000C4BCA" w:rsidRPr="006B7745" w:rsidRDefault="00315244" w:rsidP="008B0C20">
      <w:pPr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　</w:t>
      </w:r>
    </w:p>
    <w:p w:rsidR="000C4BCA" w:rsidRPr="006B7745" w:rsidRDefault="0019791E" w:rsidP="00086C98">
      <w:pPr>
        <w:spacing w:line="276" w:lineRule="auto"/>
        <w:ind w:leftChars="-67" w:left="-141" w:rightChars="-135" w:right="-283" w:firstLineChars="159" w:firstLine="382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開催日時　</w:t>
      </w:r>
      <w:r w:rsidR="00BF42AB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令和2</w:t>
      </w:r>
      <w:r w:rsidR="002B2826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年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7</w:t>
      </w:r>
      <w:r w:rsidR="002B2826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月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22</w:t>
      </w:r>
      <w:r w:rsidR="002B2826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日</w:t>
      </w:r>
      <w:r w:rsidR="00296AD2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 </w:t>
      </w:r>
      <w:r w:rsidR="00086C98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(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水</w:t>
      </w:r>
      <w:r w:rsidR="00086C98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)</w:t>
      </w:r>
      <w:r w:rsidR="008871CD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 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午前</w:t>
      </w:r>
      <w:r w:rsidR="004805BF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9</w:t>
      </w:r>
      <w:r w:rsidR="00BF42AB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時</w:t>
      </w:r>
      <w:r w:rsidR="004805BF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00</w:t>
      </w:r>
      <w:r w:rsidR="00BF42AB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分～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午後</w:t>
      </w:r>
      <w:r w:rsidR="004805BF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12</w:t>
      </w:r>
      <w:r w:rsidR="00BF42AB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時</w:t>
      </w:r>
      <w:r w:rsidR="004805BF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00</w:t>
      </w:r>
      <w:r w:rsidR="00C7354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分</w:t>
      </w:r>
    </w:p>
    <w:p w:rsidR="000C4BCA" w:rsidRPr="006B7745" w:rsidRDefault="00C7354E" w:rsidP="004805BF">
      <w:pPr>
        <w:pStyle w:val="af"/>
        <w:numPr>
          <w:ilvl w:val="0"/>
          <w:numId w:val="1"/>
        </w:numPr>
        <w:spacing w:line="276" w:lineRule="auto"/>
        <w:ind w:leftChars="0" w:rightChars="-68" w:right="-143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受付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開始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時間　午前8時30分から</w:t>
      </w:r>
    </w:p>
    <w:p w:rsidR="00360FC4" w:rsidRPr="006B7745" w:rsidRDefault="00BF42AB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315244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開催場所</w:t>
      </w:r>
      <w:r w:rsidR="0049367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84321F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古河消防署</w:t>
      </w:r>
      <w:r w:rsidR="00D37955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2階大会議室</w:t>
      </w:r>
    </w:p>
    <w:p w:rsidR="000E2C7C" w:rsidRPr="006B7745" w:rsidRDefault="00D37955" w:rsidP="00360FC4">
      <w:pPr>
        <w:spacing w:line="276" w:lineRule="auto"/>
        <w:ind w:firstLineChars="1000" w:firstLine="2400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古河市中田1683</w:t>
      </w:r>
      <w:r w:rsidR="004B68FD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番地9</w:t>
      </w:r>
    </w:p>
    <w:p w:rsidR="000E2C7C" w:rsidRPr="006B7745" w:rsidRDefault="000E2C7C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　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〒306-0053　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TEL</w:t>
      </w:r>
      <w:r w:rsidR="008871CD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D37955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0280-47-0119</w:t>
      </w:r>
    </w:p>
    <w:p w:rsidR="00942BB8" w:rsidRPr="006B7745" w:rsidRDefault="00BF42AB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360FC4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募集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条件　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CE2B01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茨城西南地方広域消防本部管内に居住、若しくはお勤めの</w:t>
      </w:r>
    </w:p>
    <w:p w:rsidR="00CE2B01" w:rsidRPr="006B7745" w:rsidRDefault="00CE2B01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患者等搬送乗務員資格更新希望者。</w:t>
      </w:r>
    </w:p>
    <w:p w:rsidR="000C4BCA" w:rsidRPr="006B7745" w:rsidRDefault="000C4BCA" w:rsidP="008B0C20">
      <w:pPr>
        <w:spacing w:line="276" w:lineRule="auto"/>
        <w:rPr>
          <w:rStyle w:val="st1"/>
          <w:rFonts w:ascii="ＭＳ 明朝" w:eastAsia="ＭＳ 明朝" w:hAnsi="ＭＳ 明朝" w:cs="Arial"/>
          <w:sz w:val="20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</w:t>
      </w:r>
      <w:r w:rsidRPr="006B7745">
        <w:rPr>
          <w:rStyle w:val="st1"/>
          <w:rFonts w:ascii="ＭＳ 明朝" w:eastAsia="ＭＳ 明朝" w:hAnsi="ＭＳ 明朝" w:cs="Arial" w:hint="eastAsia"/>
          <w:sz w:val="20"/>
          <w:szCs w:val="24"/>
        </w:rPr>
        <w:t>（古河市、下妻市、坂東市、五霞町、八千代町、常総市(旧石下町)、境町）</w:t>
      </w:r>
    </w:p>
    <w:p w:rsidR="00942BB8" w:rsidRPr="006B7745" w:rsidRDefault="00360FC4" w:rsidP="008B0C20">
      <w:pPr>
        <w:spacing w:line="276" w:lineRule="auto"/>
        <w:ind w:firstLineChars="100" w:firstLine="240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募集</w:t>
      </w:r>
      <w:r w:rsidR="00D33217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人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員　</w:t>
      </w:r>
      <w:r w:rsidR="00BF42AB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2A49C3">
        <w:rPr>
          <w:rStyle w:val="st1"/>
          <w:rFonts w:ascii="ＭＳ 明朝" w:eastAsia="ＭＳ 明朝" w:hAnsi="ＭＳ 明朝" w:cs="Arial" w:hint="eastAsia"/>
          <w:sz w:val="24"/>
          <w:szCs w:val="24"/>
        </w:rPr>
        <w:t>約</w:t>
      </w:r>
      <w:r w:rsidR="004B377C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1</w:t>
      </w:r>
      <w:r w:rsidR="00296AD2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0</w:t>
      </w:r>
      <w:r w:rsidR="00F94EA3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名</w:t>
      </w:r>
    </w:p>
    <w:p w:rsidR="0049367E" w:rsidRPr="006B7745" w:rsidRDefault="00BF42AB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49367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受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 </w:t>
      </w:r>
      <w:r w:rsidR="0049367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講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 料　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49367E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無料</w:t>
      </w:r>
    </w:p>
    <w:p w:rsidR="00942BB8" w:rsidRDefault="00BF42AB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942BB8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服</w:t>
      </w:r>
      <w:r w:rsidR="000C4BCA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装　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942BB8"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>動きやすい服装</w:t>
      </w:r>
    </w:p>
    <w:p w:rsidR="00B935DD" w:rsidRPr="00B935DD" w:rsidRDefault="00B935DD" w:rsidP="00B935DD">
      <w:pPr>
        <w:spacing w:line="276" w:lineRule="auto"/>
        <w:ind w:firstLineChars="100" w:firstLine="240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>プログラム内容</w:t>
      </w:r>
    </w:p>
    <w:p w:rsidR="00B935DD" w:rsidRPr="00B935DD" w:rsidRDefault="00B935DD" w:rsidP="00B935DD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１　患者の観察に関すること</w:t>
      </w:r>
    </w:p>
    <w:p w:rsidR="00B935DD" w:rsidRPr="00B935DD" w:rsidRDefault="00B935DD" w:rsidP="00B935DD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２　応急処置に関すること</w:t>
      </w:r>
    </w:p>
    <w:p w:rsidR="00B935DD" w:rsidRPr="00B935DD" w:rsidRDefault="00B935DD" w:rsidP="00B935DD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３　搬送法及び患者等の管理に関すること</w:t>
      </w:r>
    </w:p>
    <w:p w:rsidR="00B935DD" w:rsidRPr="00B935DD" w:rsidRDefault="00B935DD" w:rsidP="00B935DD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その他　　　　　１　添付書類</w:t>
      </w:r>
    </w:p>
    <w:p w:rsidR="00B935DD" w:rsidRPr="00B935DD" w:rsidRDefault="00B935DD" w:rsidP="00B935DD">
      <w:pPr>
        <w:spacing w:line="276" w:lineRule="auto"/>
        <w:ind w:left="2693" w:hangingChars="1122" w:hanging="2693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２　テキストは</w:t>
      </w:r>
      <w:r>
        <w:rPr>
          <w:rStyle w:val="st1"/>
          <w:rFonts w:ascii="ＭＳ 明朝" w:eastAsia="ＭＳ 明朝" w:hAnsi="ＭＳ 明朝" w:cs="Arial" w:hint="eastAsia"/>
          <w:sz w:val="24"/>
          <w:szCs w:val="24"/>
        </w:rPr>
        <w:t>東京法令出版株式会社の</w:t>
      </w: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>患者等搬送乗務員再講習テキストガイドライン2015対応（2,830円）を使用しますので各自用意願います。</w:t>
      </w:r>
    </w:p>
    <w:p w:rsidR="00B935DD" w:rsidRPr="006B7745" w:rsidRDefault="00B935DD" w:rsidP="008B0C20">
      <w:pPr>
        <w:spacing w:line="276" w:lineRule="auto"/>
        <w:rPr>
          <w:rStyle w:val="st1"/>
          <w:rFonts w:ascii="ＭＳ 明朝" w:eastAsia="ＭＳ 明朝" w:hAnsi="ＭＳ 明朝" w:cs="Arial"/>
          <w:sz w:val="24"/>
          <w:szCs w:val="24"/>
        </w:rPr>
      </w:pPr>
      <w:r w:rsidRP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　　　　　　　　３　患者等搬送乗務員適任証を必ず持参してください。</w:t>
      </w:r>
      <w:r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</w:p>
    <w:p w:rsidR="00A74AE0" w:rsidRPr="006B7745" w:rsidRDefault="00BF42AB" w:rsidP="00B935DD">
      <w:pPr>
        <w:spacing w:line="276" w:lineRule="auto"/>
        <w:ind w:left="1841" w:hangingChars="767" w:hanging="1841"/>
        <w:rPr>
          <w:rStyle w:val="st1"/>
          <w:rFonts w:ascii="ＭＳ 明朝" w:eastAsia="ＭＳ 明朝" w:hAnsi="ＭＳ 明朝" w:cs="Arial"/>
        </w:rPr>
      </w:pP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申込方法　　　添付の様式18号</w:t>
      </w:r>
      <w:r w:rsidR="004C501B">
        <w:rPr>
          <w:rStyle w:val="st1"/>
          <w:rFonts w:ascii="ＭＳ 明朝" w:eastAsia="ＭＳ 明朝" w:hAnsi="ＭＳ 明朝" w:cs="Arial" w:hint="eastAsia"/>
          <w:sz w:val="24"/>
          <w:szCs w:val="24"/>
        </w:rPr>
        <w:t>（</w:t>
      </w:r>
      <w:r w:rsidR="004C501B">
        <w:rPr>
          <w:rFonts w:hint="eastAsia"/>
          <w:sz w:val="24"/>
          <w:szCs w:val="24"/>
        </w:rPr>
        <w:t>講習受講申請</w:t>
      </w:r>
      <w:r w:rsidR="004C501B" w:rsidRPr="004C501B">
        <w:rPr>
          <w:rFonts w:hint="eastAsia"/>
          <w:sz w:val="24"/>
          <w:szCs w:val="24"/>
        </w:rPr>
        <w:t>書</w:t>
      </w:r>
      <w:r w:rsidR="004C501B">
        <w:rPr>
          <w:rFonts w:hint="eastAsia"/>
          <w:sz w:val="24"/>
          <w:szCs w:val="24"/>
        </w:rPr>
        <w:t>）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、19号</w:t>
      </w:r>
      <w:r w:rsidR="004C501B">
        <w:rPr>
          <w:rStyle w:val="st1"/>
          <w:rFonts w:ascii="ＭＳ 明朝" w:eastAsia="ＭＳ 明朝" w:hAnsi="ＭＳ 明朝" w:cs="Arial" w:hint="eastAsia"/>
          <w:sz w:val="24"/>
          <w:szCs w:val="24"/>
        </w:rPr>
        <w:t>（</w:t>
      </w:r>
      <w:r w:rsidR="004C501B" w:rsidRPr="004C501B">
        <w:rPr>
          <w:rFonts w:hint="eastAsia"/>
          <w:sz w:val="24"/>
          <w:szCs w:val="24"/>
        </w:rPr>
        <w:t>講習受講票</w:t>
      </w:r>
      <w:r w:rsidR="004C501B">
        <w:rPr>
          <w:rFonts w:hint="eastAsia"/>
          <w:sz w:val="24"/>
          <w:szCs w:val="24"/>
        </w:rPr>
        <w:t>）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に必要事項を記入の上、</w:t>
      </w:r>
      <w:r w:rsidR="004C501B">
        <w:rPr>
          <w:rStyle w:val="st1"/>
          <w:rFonts w:ascii="ＭＳ 明朝" w:eastAsia="ＭＳ 明朝" w:hAnsi="ＭＳ 明朝" w:cs="Arial" w:hint="eastAsia"/>
          <w:sz w:val="24"/>
          <w:szCs w:val="24"/>
        </w:rPr>
        <w:t>7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月</w:t>
      </w:r>
      <w:r w:rsidR="004C501B">
        <w:rPr>
          <w:rStyle w:val="st1"/>
          <w:rFonts w:ascii="ＭＳ 明朝" w:eastAsia="ＭＳ 明朝" w:hAnsi="ＭＳ 明朝" w:cs="Arial" w:hint="eastAsia"/>
          <w:sz w:val="24"/>
          <w:szCs w:val="24"/>
        </w:rPr>
        <w:t>8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日（水）までに</w:t>
      </w:r>
      <w:r w:rsidR="006B537B">
        <w:rPr>
          <w:rStyle w:val="st1"/>
          <w:rFonts w:ascii="ＭＳ 明朝" w:eastAsia="ＭＳ 明朝" w:hAnsi="ＭＳ 明朝" w:cs="Arial" w:hint="eastAsia"/>
          <w:sz w:val="24"/>
          <w:szCs w:val="24"/>
        </w:rPr>
        <w:t>下記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消防本部救急課</w:t>
      </w:r>
      <w:r w:rsidR="00B935DD">
        <w:rPr>
          <w:rStyle w:val="st1"/>
          <w:rFonts w:ascii="ＭＳ 明朝" w:eastAsia="ＭＳ 明朝" w:hAnsi="ＭＳ 明朝" w:cs="Arial" w:hint="eastAsia"/>
          <w:sz w:val="24"/>
          <w:szCs w:val="24"/>
        </w:rPr>
        <w:t>宛に郵</w:t>
      </w:r>
      <w:r w:rsidR="00AD295F">
        <w:rPr>
          <w:rStyle w:val="st1"/>
          <w:rFonts w:ascii="ＭＳ 明朝" w:eastAsia="ＭＳ 明朝" w:hAnsi="ＭＳ 明朝" w:cs="Arial" w:hint="eastAsia"/>
          <w:sz w:val="24"/>
          <w:szCs w:val="24"/>
        </w:rPr>
        <w:t>送をお願いします。</w:t>
      </w:r>
      <w:r w:rsidRPr="006B7745">
        <w:rPr>
          <w:rStyle w:val="st1"/>
          <w:rFonts w:ascii="ＭＳ 明朝" w:eastAsia="ＭＳ 明朝" w:hAnsi="ＭＳ 明朝" w:cs="Arial" w:hint="eastAsia"/>
          <w:sz w:val="24"/>
          <w:szCs w:val="24"/>
        </w:rPr>
        <w:t xml:space="preserve">　</w:t>
      </w:r>
    </w:p>
    <w:p w:rsidR="004C705F" w:rsidRPr="00BF42AB" w:rsidRDefault="004B41F7" w:rsidP="0085484B">
      <w:pPr>
        <w:jc w:val="center"/>
        <w:rPr>
          <w:rFonts w:ascii="AR Pゴシック体M" w:eastAsia="AR Pゴシック体M"/>
        </w:rPr>
      </w:pPr>
      <w:r>
        <w:rPr>
          <w:rFonts w:ascii="AR Pゴシック体M" w:eastAsia="AR Pゴシック体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87768</wp:posOffset>
                </wp:positionV>
                <wp:extent cx="4094922" cy="1940119"/>
                <wp:effectExtent l="0" t="0" r="2032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922" cy="19401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5DD" w:rsidRPr="00B935DD" w:rsidRDefault="00B935DD" w:rsidP="004C501B">
                            <w:pPr>
                              <w:spacing w:line="240" w:lineRule="atLeast"/>
                              <w:jc w:val="lef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35DD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 絡 先</w:t>
                            </w:r>
                          </w:p>
                          <w:p w:rsidR="00B935DD" w:rsidRDefault="00B935DD" w:rsidP="004C501B">
                            <w:pPr>
                              <w:spacing w:line="240" w:lineRule="atLeast"/>
                              <w:jc w:val="lef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35DD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茨城西南地方広域市町村圏事務組合消防本部　救急課</w:t>
                            </w:r>
                          </w:p>
                          <w:p w:rsidR="004C501B" w:rsidRDefault="004C501B" w:rsidP="004C501B">
                            <w:pPr>
                              <w:spacing w:line="240" w:lineRule="atLeast"/>
                              <w:jc w:val="lef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所：〒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>306-0053</w:t>
                            </w:r>
                            <w:bookmarkStart w:id="0" w:name="_GoBack"/>
                            <w:bookmarkEnd w:id="0"/>
                          </w:p>
                          <w:p w:rsidR="004C501B" w:rsidRPr="00B935DD" w:rsidRDefault="004C501B" w:rsidP="004C501B">
                            <w:pPr>
                              <w:spacing w:line="240" w:lineRule="atLeast"/>
                              <w:jc w:val="left"/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古河市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>中田1683番地9</w:t>
                            </w:r>
                          </w:p>
                          <w:p w:rsidR="00B935DD" w:rsidRPr="00B935DD" w:rsidRDefault="006B537B" w:rsidP="004C501B">
                            <w:pPr>
                              <w:spacing w:line="240" w:lineRule="atLeas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電話番号</w:t>
                            </w:r>
                            <w:r w:rsidR="004C501B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B935DD" w:rsidRPr="00B935DD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0280－47－0125　　FAX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DD" w:rsidRPr="00B935DD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0280-47-01</w:t>
                            </w:r>
                            <w:r w:rsidR="00B935DD" w:rsidRPr="00B935DD"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  <w:p w:rsidR="006B537B" w:rsidRPr="00B935DD" w:rsidRDefault="006B537B" w:rsidP="004C501B">
                            <w:pPr>
                              <w:spacing w:line="240" w:lineRule="atLeas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="004C501B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kyuukyuuka@ibarakiseinan.or.jp</w:t>
                            </w:r>
                          </w:p>
                          <w:p w:rsidR="00B935DD" w:rsidRDefault="004C501B" w:rsidP="004C501B">
                            <w:pPr>
                              <w:spacing w:line="240" w:lineRule="atLeast"/>
                              <w:jc w:val="left"/>
                              <w:rPr>
                                <w:rStyle w:val="st1"/>
                                <w:rFonts w:ascii="ＭＳ 明朝" w:eastAsia="ＭＳ 明朝" w:hAnsi="ＭＳ 明朝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連絡受付時間：</w:t>
                            </w:r>
                            <w:r w:rsidR="00B935DD" w:rsidRPr="00B935DD">
                              <w:rPr>
                                <w:rStyle w:val="st1"/>
                                <w:rFonts w:ascii="ＭＳ 明朝" w:eastAsia="ＭＳ 明朝" w:hAnsi="ＭＳ 明朝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平日9時～17時</w:t>
                            </w:r>
                          </w:p>
                          <w:p w:rsidR="006B537B" w:rsidRPr="00B935DD" w:rsidRDefault="006B537B" w:rsidP="004C501B">
                            <w:pPr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</w:t>
                            </w:r>
                            <w:r w:rsidR="004C50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50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</w:t>
                            </w:r>
                            <w:r w:rsidR="004C50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沼尻、松島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0.85pt;margin-top:6.9pt;width:322.45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" filled="f" strokecolor="black [3213]" strokeweight=".5pt">
                <v:textbox>
                  <w:txbxContent>
                    <w:p w:rsidR="00B935DD" w:rsidRPr="00B935DD" w:rsidRDefault="00B935DD" w:rsidP="004C501B">
                      <w:pPr>
                        <w:spacing w:line="240" w:lineRule="atLeast"/>
                        <w:jc w:val="lef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35DD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連 絡 先</w:t>
                      </w:r>
                    </w:p>
                    <w:p w:rsidR="00B935DD" w:rsidRDefault="00B935DD" w:rsidP="004C501B">
                      <w:pPr>
                        <w:spacing w:line="240" w:lineRule="atLeast"/>
                        <w:jc w:val="lef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35DD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茨城西南地方広域市町村圏事務組合消防本部　救急課</w:t>
                      </w:r>
                    </w:p>
                    <w:p w:rsidR="004C501B" w:rsidRDefault="004C501B" w:rsidP="004C501B">
                      <w:pPr>
                        <w:spacing w:line="240" w:lineRule="atLeast"/>
                        <w:jc w:val="lef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住　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所：〒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>306-0053</w:t>
                      </w:r>
                      <w:bookmarkStart w:id="1" w:name="_GoBack"/>
                      <w:bookmarkEnd w:id="1"/>
                    </w:p>
                    <w:p w:rsidR="004C501B" w:rsidRPr="00B935DD" w:rsidRDefault="004C501B" w:rsidP="004C501B">
                      <w:pPr>
                        <w:spacing w:line="240" w:lineRule="atLeast"/>
                        <w:jc w:val="left"/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古河市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>中田1683番地9</w:t>
                      </w:r>
                    </w:p>
                    <w:p w:rsidR="00B935DD" w:rsidRPr="00B935DD" w:rsidRDefault="006B537B" w:rsidP="004C501B">
                      <w:pPr>
                        <w:spacing w:line="240" w:lineRule="atLeas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電話番号</w:t>
                      </w:r>
                      <w:r w:rsidR="004C501B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B935DD" w:rsidRPr="00B935DD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0280－47－0125　　FAX</w:t>
                      </w: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35DD" w:rsidRPr="00B935DD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0280-47-01</w:t>
                      </w:r>
                      <w:r w:rsidR="00B935DD" w:rsidRPr="00B935DD"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  <w:t>64</w:t>
                      </w:r>
                    </w:p>
                    <w:p w:rsidR="006B537B" w:rsidRPr="00B935DD" w:rsidRDefault="006B537B" w:rsidP="004C501B">
                      <w:pPr>
                        <w:spacing w:line="240" w:lineRule="atLeas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="004C501B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　：</w:t>
                      </w: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kyuukyuuka@ibarakiseinan.or.jp</w:t>
                      </w:r>
                    </w:p>
                    <w:p w:rsidR="00B935DD" w:rsidRDefault="004C501B" w:rsidP="004C501B">
                      <w:pPr>
                        <w:spacing w:line="240" w:lineRule="atLeast"/>
                        <w:jc w:val="left"/>
                        <w:rPr>
                          <w:rStyle w:val="st1"/>
                          <w:rFonts w:ascii="ＭＳ 明朝" w:eastAsia="ＭＳ 明朝" w:hAnsi="ＭＳ 明朝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連絡受付時間：</w:t>
                      </w:r>
                      <w:r w:rsidR="00B935DD" w:rsidRPr="00B935DD">
                        <w:rPr>
                          <w:rStyle w:val="st1"/>
                          <w:rFonts w:ascii="ＭＳ 明朝" w:eastAsia="ＭＳ 明朝" w:hAnsi="ＭＳ 明朝" w:cs="Arial" w:hint="eastAsia"/>
                          <w:color w:val="000000" w:themeColor="text1"/>
                          <w:sz w:val="24"/>
                          <w:szCs w:val="24"/>
                        </w:rPr>
                        <w:t>平日9時～17時</w:t>
                      </w:r>
                    </w:p>
                    <w:p w:rsidR="006B537B" w:rsidRPr="00B935DD" w:rsidRDefault="006B537B" w:rsidP="004C501B">
                      <w:pPr>
                        <w:spacing w:line="240" w:lineRule="atLeas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担</w:t>
                      </w:r>
                      <w:r w:rsidR="004C50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C50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当</w:t>
                      </w:r>
                      <w:r w:rsidR="004C50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沼尻、松島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705F" w:rsidRPr="00BF42AB" w:rsidSect="004C501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94" w:rsidRDefault="00922394" w:rsidP="003B50F9">
      <w:r>
        <w:separator/>
      </w:r>
    </w:p>
  </w:endnote>
  <w:endnote w:type="continuationSeparator" w:id="0">
    <w:p w:rsidR="00922394" w:rsidRDefault="00922394" w:rsidP="003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94" w:rsidRDefault="00922394" w:rsidP="003B50F9">
      <w:r>
        <w:separator/>
      </w:r>
    </w:p>
  </w:footnote>
  <w:footnote w:type="continuationSeparator" w:id="0">
    <w:p w:rsidR="00922394" w:rsidRDefault="00922394" w:rsidP="003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A8"/>
    <w:multiLevelType w:val="hybridMultilevel"/>
    <w:tmpl w:val="D37AA9A4"/>
    <w:lvl w:ilvl="0" w:tplc="421A56D6">
      <w:start w:val="6"/>
      <w:numFmt w:val="bullet"/>
      <w:lvlText w:val="※"/>
      <w:lvlJc w:val="left"/>
      <w:pPr>
        <w:ind w:left="2280" w:hanging="360"/>
      </w:pPr>
      <w:rPr>
        <w:rFonts w:ascii="AR Pゴシック体M" w:eastAsia="AR P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A"/>
    <w:rsid w:val="000723B4"/>
    <w:rsid w:val="000774E7"/>
    <w:rsid w:val="00086C98"/>
    <w:rsid w:val="000C4BCA"/>
    <w:rsid w:val="000D6AC2"/>
    <w:rsid w:val="000E2C7C"/>
    <w:rsid w:val="00117913"/>
    <w:rsid w:val="001700A9"/>
    <w:rsid w:val="00172688"/>
    <w:rsid w:val="0019791E"/>
    <w:rsid w:val="001A223F"/>
    <w:rsid w:val="002017A2"/>
    <w:rsid w:val="00296AD2"/>
    <w:rsid w:val="002A49C3"/>
    <w:rsid w:val="002B2826"/>
    <w:rsid w:val="00315244"/>
    <w:rsid w:val="00360FC4"/>
    <w:rsid w:val="00394FC3"/>
    <w:rsid w:val="003B50F9"/>
    <w:rsid w:val="003E7EEE"/>
    <w:rsid w:val="004805BF"/>
    <w:rsid w:val="00482CBB"/>
    <w:rsid w:val="0049367E"/>
    <w:rsid w:val="004B377C"/>
    <w:rsid w:val="004B41F7"/>
    <w:rsid w:val="004B68FD"/>
    <w:rsid w:val="004C501B"/>
    <w:rsid w:val="004C705F"/>
    <w:rsid w:val="005651E1"/>
    <w:rsid w:val="00637B92"/>
    <w:rsid w:val="006B3708"/>
    <w:rsid w:val="006B537B"/>
    <w:rsid w:val="006B7745"/>
    <w:rsid w:val="00726903"/>
    <w:rsid w:val="00727CFA"/>
    <w:rsid w:val="00733AF1"/>
    <w:rsid w:val="007614DB"/>
    <w:rsid w:val="00767408"/>
    <w:rsid w:val="007C46CC"/>
    <w:rsid w:val="008043DB"/>
    <w:rsid w:val="0084321F"/>
    <w:rsid w:val="0085484B"/>
    <w:rsid w:val="00867F5E"/>
    <w:rsid w:val="008871CD"/>
    <w:rsid w:val="00890D98"/>
    <w:rsid w:val="008B0C20"/>
    <w:rsid w:val="008B3E37"/>
    <w:rsid w:val="00922394"/>
    <w:rsid w:val="00942BB8"/>
    <w:rsid w:val="0096106C"/>
    <w:rsid w:val="00A17CFB"/>
    <w:rsid w:val="00A638F8"/>
    <w:rsid w:val="00A74AE0"/>
    <w:rsid w:val="00AD295F"/>
    <w:rsid w:val="00B54768"/>
    <w:rsid w:val="00B935DD"/>
    <w:rsid w:val="00BC55DE"/>
    <w:rsid w:val="00BF42AB"/>
    <w:rsid w:val="00C2248D"/>
    <w:rsid w:val="00C7354E"/>
    <w:rsid w:val="00CE2B01"/>
    <w:rsid w:val="00D30DBF"/>
    <w:rsid w:val="00D33217"/>
    <w:rsid w:val="00D37955"/>
    <w:rsid w:val="00DA0E0C"/>
    <w:rsid w:val="00DD17C7"/>
    <w:rsid w:val="00E3396D"/>
    <w:rsid w:val="00E46225"/>
    <w:rsid w:val="00E513F9"/>
    <w:rsid w:val="00E56271"/>
    <w:rsid w:val="00E71928"/>
    <w:rsid w:val="00EA0F5A"/>
    <w:rsid w:val="00ED3350"/>
    <w:rsid w:val="00EE59ED"/>
    <w:rsid w:val="00F05B21"/>
    <w:rsid w:val="00F51481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614C4"/>
  <w15:docId w15:val="{767E09A2-36D0-44AF-A4BC-6A8B985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59ED"/>
  </w:style>
  <w:style w:type="character" w:customStyle="1" w:styleId="a4">
    <w:name w:val="日付 (文字)"/>
    <w:basedOn w:val="a0"/>
    <w:link w:val="a3"/>
    <w:uiPriority w:val="99"/>
    <w:semiHidden/>
    <w:rsid w:val="00EE59ED"/>
  </w:style>
  <w:style w:type="character" w:customStyle="1" w:styleId="st1">
    <w:name w:val="st1"/>
    <w:basedOn w:val="a0"/>
    <w:rsid w:val="00EE59ED"/>
  </w:style>
  <w:style w:type="paragraph" w:styleId="a5">
    <w:name w:val="Note Heading"/>
    <w:basedOn w:val="a"/>
    <w:next w:val="a"/>
    <w:link w:val="a6"/>
    <w:uiPriority w:val="99"/>
    <w:unhideWhenUsed/>
    <w:rsid w:val="00315244"/>
    <w:pPr>
      <w:jc w:val="center"/>
    </w:pPr>
    <w:rPr>
      <w:rFonts w:ascii="Arial" w:hAnsi="Arial" w:cs="Arial"/>
    </w:rPr>
  </w:style>
  <w:style w:type="character" w:customStyle="1" w:styleId="a6">
    <w:name w:val="記 (文字)"/>
    <w:basedOn w:val="a0"/>
    <w:link w:val="a5"/>
    <w:uiPriority w:val="99"/>
    <w:rsid w:val="00315244"/>
    <w:rPr>
      <w:rFonts w:ascii="Arial" w:hAnsi="Arial" w:cs="Arial"/>
    </w:rPr>
  </w:style>
  <w:style w:type="paragraph" w:styleId="a7">
    <w:name w:val="Closing"/>
    <w:basedOn w:val="a"/>
    <w:link w:val="a8"/>
    <w:uiPriority w:val="99"/>
    <w:unhideWhenUsed/>
    <w:rsid w:val="00315244"/>
    <w:pPr>
      <w:jc w:val="right"/>
    </w:pPr>
    <w:rPr>
      <w:rFonts w:ascii="Arial" w:hAnsi="Arial" w:cs="Arial"/>
    </w:rPr>
  </w:style>
  <w:style w:type="character" w:customStyle="1" w:styleId="a8">
    <w:name w:val="結語 (文字)"/>
    <w:basedOn w:val="a0"/>
    <w:link w:val="a7"/>
    <w:uiPriority w:val="99"/>
    <w:rsid w:val="00315244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0F9"/>
  </w:style>
  <w:style w:type="paragraph" w:styleId="ab">
    <w:name w:val="footer"/>
    <w:basedOn w:val="a"/>
    <w:link w:val="ac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0F9"/>
  </w:style>
  <w:style w:type="paragraph" w:styleId="ad">
    <w:name w:val="Balloon Text"/>
    <w:basedOn w:val="a"/>
    <w:link w:val="ae"/>
    <w:uiPriority w:val="99"/>
    <w:semiHidden/>
    <w:unhideWhenUsed/>
    <w:rsid w:val="001A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22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8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6BCA-AC33-4BF5-AA99-9577FA8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正</dc:creator>
  <cp:keywords/>
  <dc:description/>
  <cp:lastModifiedBy>吉田　正</cp:lastModifiedBy>
  <cp:revision>60</cp:revision>
  <cp:lastPrinted>2019-07-29T06:03:00Z</cp:lastPrinted>
  <dcterms:created xsi:type="dcterms:W3CDTF">2013-10-16T04:10:00Z</dcterms:created>
  <dcterms:modified xsi:type="dcterms:W3CDTF">2020-06-08T06:05:00Z</dcterms:modified>
</cp:coreProperties>
</file>